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A66" w:rsidRDefault="00D72A66">
      <w:pPr>
        <w:pStyle w:val="PlainText"/>
        <w:bidi/>
        <w:jc w:val="center"/>
        <w:rPr>
          <w:rFonts w:ascii="Simplified Arabic" w:eastAsia="Simplified Arabic" w:hAnsi="Simplified Arabic" w:cs="Simplified Arabic"/>
          <w:b/>
          <w:bCs/>
          <w:sz w:val="36"/>
          <w:szCs w:val="36"/>
        </w:rPr>
      </w:pPr>
    </w:p>
    <w:p w:rsidR="00D72A66" w:rsidRDefault="00D72A66" w:rsidP="00D72A66">
      <w:pPr>
        <w:pStyle w:val="PlainText"/>
        <w:bidi/>
        <w:jc w:val="center"/>
        <w:rPr>
          <w:rFonts w:ascii="Simplified Arabic" w:eastAsia="Simplified Arabic" w:hAnsi="Simplified Arabic" w:cs="Simplified Arabic"/>
          <w:b/>
          <w:bCs/>
          <w:sz w:val="36"/>
          <w:szCs w:val="36"/>
        </w:rPr>
      </w:pPr>
    </w:p>
    <w:p w:rsidR="00674782" w:rsidRDefault="003B4176" w:rsidP="00D72A66">
      <w:pPr>
        <w:pStyle w:val="PlainText"/>
        <w:bidi/>
        <w:jc w:val="center"/>
        <w:rPr>
          <w:rFonts w:ascii="Simplified Arabic" w:eastAsia="Simplified Arabic" w:hAnsi="Simplified Arabic" w:cs="Simplified Arabic"/>
          <w:b/>
          <w:bCs/>
          <w:sz w:val="36"/>
          <w:szCs w:val="36"/>
          <w:rtl/>
          <w:lang w:val="ar-SA"/>
        </w:rPr>
      </w:pPr>
      <w:r>
        <w:rPr>
          <w:rFonts w:ascii="Simplified Arabic" w:eastAsia="Simplified Arabic" w:hAnsi="Simplified Arabic" w:cs="Simplified Arabic"/>
          <w:b/>
          <w:bCs/>
          <w:sz w:val="36"/>
          <w:szCs w:val="36"/>
          <w:rtl/>
        </w:rPr>
        <w:t>شاروخان</w:t>
      </w:r>
      <w:r>
        <w:rPr>
          <w:rFonts w:ascii="Simplified Arabic" w:eastAsia="Simplified Arabic" w:hAnsi="Simplified Arabic" w:cs="Simplified Arabic"/>
          <w:b/>
          <w:bCs/>
          <w:sz w:val="36"/>
          <w:szCs w:val="36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36"/>
          <w:szCs w:val="36"/>
          <w:rtl/>
        </w:rPr>
        <w:t>يعود</w:t>
      </w:r>
      <w:r>
        <w:rPr>
          <w:rFonts w:ascii="Simplified Arabic" w:eastAsia="Simplified Arabic" w:hAnsi="Simplified Arabic" w:cs="Simplified Arabic"/>
          <w:b/>
          <w:bCs/>
          <w:sz w:val="36"/>
          <w:szCs w:val="36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36"/>
          <w:szCs w:val="36"/>
          <w:rtl/>
        </w:rPr>
        <w:t>إلى</w:t>
      </w:r>
      <w:r>
        <w:rPr>
          <w:rFonts w:ascii="Simplified Arabic" w:eastAsia="Simplified Arabic" w:hAnsi="Simplified Arabic" w:cs="Simplified Arabic"/>
          <w:b/>
          <w:bCs/>
          <w:sz w:val="36"/>
          <w:szCs w:val="36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36"/>
          <w:szCs w:val="36"/>
          <w:rtl/>
        </w:rPr>
        <w:t>دبي</w:t>
      </w:r>
      <w:r>
        <w:rPr>
          <w:rFonts w:ascii="Simplified Arabic" w:eastAsia="Simplified Arabic" w:hAnsi="Simplified Arabic" w:cs="Simplified Arabic"/>
          <w:b/>
          <w:bCs/>
          <w:sz w:val="36"/>
          <w:szCs w:val="36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36"/>
          <w:szCs w:val="36"/>
          <w:rtl/>
        </w:rPr>
        <w:t>لتصوير</w:t>
      </w:r>
      <w:r>
        <w:rPr>
          <w:rFonts w:ascii="Simplified Arabic" w:eastAsia="Simplified Arabic" w:hAnsi="Simplified Arabic" w:cs="Simplified Arabic"/>
          <w:b/>
          <w:bCs/>
          <w:sz w:val="36"/>
          <w:szCs w:val="36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36"/>
          <w:szCs w:val="36"/>
          <w:rtl/>
        </w:rPr>
        <w:t>الجزء</w:t>
      </w:r>
      <w:r>
        <w:rPr>
          <w:rFonts w:ascii="Simplified Arabic" w:eastAsia="Simplified Arabic" w:hAnsi="Simplified Arabic" w:cs="Simplified Arabic"/>
          <w:b/>
          <w:bCs/>
          <w:sz w:val="36"/>
          <w:szCs w:val="36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36"/>
          <w:szCs w:val="36"/>
          <w:rtl/>
        </w:rPr>
        <w:t>الثاني</w:t>
      </w:r>
      <w:r>
        <w:rPr>
          <w:rFonts w:ascii="Simplified Arabic" w:eastAsia="Simplified Arabic" w:hAnsi="Simplified Arabic" w:cs="Simplified Arabic"/>
          <w:b/>
          <w:bCs/>
          <w:sz w:val="36"/>
          <w:szCs w:val="36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36"/>
          <w:szCs w:val="36"/>
          <w:rtl/>
        </w:rPr>
        <w:t>من</w:t>
      </w:r>
      <w:r>
        <w:rPr>
          <w:rFonts w:ascii="Simplified Arabic" w:eastAsia="Simplified Arabic" w:hAnsi="Simplified Arabic" w:cs="Simplified Arabic"/>
          <w:b/>
          <w:bCs/>
          <w:sz w:val="36"/>
          <w:szCs w:val="36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36"/>
          <w:szCs w:val="36"/>
          <w:rtl/>
        </w:rPr>
        <w:t>الفيلم</w:t>
      </w:r>
      <w:r>
        <w:rPr>
          <w:rFonts w:ascii="Simplified Arabic" w:eastAsia="Simplified Arabic" w:hAnsi="Simplified Arabic" w:cs="Simplified Arabic"/>
          <w:b/>
          <w:bCs/>
          <w:sz w:val="36"/>
          <w:szCs w:val="36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36"/>
          <w:szCs w:val="36"/>
          <w:rtl/>
        </w:rPr>
        <w:t>الترويجي</w:t>
      </w:r>
      <w:r>
        <w:rPr>
          <w:rFonts w:ascii="Simplified Arabic" w:eastAsia="Simplified Arabic" w:hAnsi="Simplified Arabic" w:cs="Simplified Arabic"/>
          <w:b/>
          <w:bCs/>
          <w:sz w:val="36"/>
          <w:szCs w:val="36"/>
        </w:rPr>
        <w:t xml:space="preserve"> </w:t>
      </w:r>
    </w:p>
    <w:p w:rsidR="00674782" w:rsidRDefault="003B4176">
      <w:pPr>
        <w:pStyle w:val="PlainText"/>
        <w:bidi/>
        <w:jc w:val="center"/>
        <w:rPr>
          <w:rFonts w:ascii="Simplified Arabic" w:eastAsia="Simplified Arabic" w:hAnsi="Simplified Arabic" w:cs="Simplified Arabic"/>
          <w:b/>
          <w:bCs/>
          <w:sz w:val="36"/>
          <w:szCs w:val="36"/>
          <w:rtl/>
          <w:lang w:val="ar-SA"/>
        </w:rPr>
      </w:pPr>
      <w:r>
        <w:rPr>
          <w:rFonts w:ascii="Simplified Arabic" w:eastAsia="Simplified Arabic" w:hAnsi="Simplified Arabic" w:cs="Simplified Arabic"/>
          <w:b/>
          <w:bCs/>
          <w:sz w:val="36"/>
          <w:szCs w:val="36"/>
        </w:rPr>
        <w:t>"</w:t>
      </w:r>
      <w:r>
        <w:rPr>
          <w:rFonts w:ascii="Simplified Arabic" w:eastAsia="Simplified Arabic" w:hAnsi="Simplified Arabic" w:cs="Simplified Arabic"/>
          <w:b/>
          <w:bCs/>
          <w:sz w:val="36"/>
          <w:szCs w:val="36"/>
          <w:rtl/>
        </w:rPr>
        <w:t>كن</w:t>
      </w:r>
      <w:r>
        <w:rPr>
          <w:rFonts w:ascii="Simplified Arabic" w:eastAsia="Simplified Arabic" w:hAnsi="Simplified Arabic" w:cs="Simplified Arabic"/>
          <w:b/>
          <w:bCs/>
          <w:sz w:val="36"/>
          <w:szCs w:val="36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36"/>
          <w:szCs w:val="36"/>
          <w:rtl/>
        </w:rPr>
        <w:t>ضيفي</w:t>
      </w:r>
      <w:r>
        <w:rPr>
          <w:rFonts w:ascii="Simplified Arabic" w:eastAsia="Simplified Arabic" w:hAnsi="Simplified Arabic" w:cs="Simplified Arabic"/>
          <w:b/>
          <w:bCs/>
          <w:sz w:val="36"/>
          <w:szCs w:val="36"/>
        </w:rPr>
        <w:t>" "</w:t>
      </w:r>
      <w:r>
        <w:rPr>
          <w:rFonts w:ascii="Simplified Arabic" w:eastAsia="Simplified Arabic" w:hAnsi="Simplified Arabic" w:cs="Simplified Arabic"/>
          <w:sz w:val="36"/>
          <w:szCs w:val="36"/>
        </w:rPr>
        <w:t>#</w:t>
      </w:r>
      <w:proofErr w:type="spellStart"/>
      <w:r>
        <w:rPr>
          <w:rFonts w:ascii="Simplified Arabic" w:eastAsia="Simplified Arabic" w:hAnsi="Simplified Arabic" w:cs="Simplified Arabic"/>
          <w:b/>
          <w:bCs/>
          <w:sz w:val="36"/>
          <w:szCs w:val="36"/>
        </w:rPr>
        <w:t>BeMyGues</w:t>
      </w:r>
      <w:r>
        <w:rPr>
          <w:rFonts w:ascii="Simplified Arabic" w:eastAsia="Simplified Arabic" w:hAnsi="Simplified Arabic" w:cs="Simplified Arabic"/>
          <w:sz w:val="36"/>
          <w:szCs w:val="36"/>
        </w:rPr>
        <w:t>t</w:t>
      </w:r>
      <w:proofErr w:type="spellEnd"/>
      <w:r>
        <w:rPr>
          <w:rFonts w:ascii="Simplified Arabic" w:eastAsia="Simplified Arabic" w:hAnsi="Simplified Arabic" w:cs="Simplified Arabic"/>
          <w:b/>
          <w:bCs/>
          <w:sz w:val="36"/>
          <w:szCs w:val="36"/>
        </w:rPr>
        <w:t xml:space="preserve"> </w:t>
      </w:r>
    </w:p>
    <w:p w:rsidR="00674782" w:rsidRDefault="003B4176">
      <w:pPr>
        <w:pStyle w:val="PlainText"/>
        <w:bidi/>
        <w:jc w:val="center"/>
        <w:rPr>
          <w:rFonts w:ascii="Simplified Arabic" w:eastAsia="Simplified Arabic" w:hAnsi="Simplified Arabic" w:cs="Simplified Arabic"/>
          <w:b/>
          <w:bCs/>
          <w:sz w:val="28"/>
          <w:szCs w:val="28"/>
          <w:rtl/>
          <w:lang w:val="ar-SA"/>
        </w:rPr>
      </w:pPr>
      <w:r>
        <w:rPr>
          <w:rFonts w:ascii="Simplified Arabic" w:eastAsia="Simplified Arabic" w:hAnsi="Simplified Arabic" w:cs="Simplified Arabic"/>
          <w:b/>
          <w:bCs/>
          <w:noProof/>
          <w:sz w:val="36"/>
          <w:szCs w:val="36"/>
          <w:rtl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360374</wp:posOffset>
            </wp:positionV>
            <wp:extent cx="5727700" cy="3818467"/>
            <wp:effectExtent l="0" t="0" r="0" b="0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SRK in Dubai.jpe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84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674782" w:rsidRDefault="003B4176">
      <w:pPr>
        <w:pStyle w:val="PlainText"/>
        <w:bidi/>
        <w:jc w:val="both"/>
        <w:rPr>
          <w:rFonts w:ascii="Simplified Arabic" w:eastAsia="Simplified Arabic" w:hAnsi="Simplified Arabic" w:cs="Simplified Arabic"/>
          <w:sz w:val="28"/>
          <w:szCs w:val="28"/>
          <w:rtl/>
          <w:lang w:val="ar-SA"/>
        </w:rPr>
      </w:pPr>
      <w:r>
        <w:rPr>
          <w:rFonts w:ascii="Simplified Arabic" w:eastAsia="Simplified Arabic" w:hAnsi="Simplified Arabic" w:cs="Simplified Arabic"/>
          <w:b/>
          <w:bCs/>
          <w:sz w:val="28"/>
          <w:szCs w:val="28"/>
          <w:rtl/>
        </w:rPr>
        <w:t>دبي،</w:t>
      </w:r>
      <w:r>
        <w:rPr>
          <w:rFonts w:ascii="Simplified Arabic" w:eastAsia="Simplified Arabic" w:hAnsi="Simplified Arabic" w:cs="Simplified Arabic"/>
          <w:b/>
          <w:bCs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28"/>
          <w:szCs w:val="28"/>
          <w:rtl/>
        </w:rPr>
        <w:t>الإمارات</w:t>
      </w:r>
      <w:r>
        <w:rPr>
          <w:rFonts w:ascii="Simplified Arabic" w:eastAsia="Simplified Arabic" w:hAnsi="Simplified Arabic" w:cs="Simplified Arabic"/>
          <w:b/>
          <w:bCs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28"/>
          <w:szCs w:val="28"/>
          <w:rtl/>
        </w:rPr>
        <w:t>العربية</w:t>
      </w:r>
      <w:r>
        <w:rPr>
          <w:rFonts w:ascii="Simplified Arabic" w:eastAsia="Simplified Arabic" w:hAnsi="Simplified Arabic" w:cs="Simplified Arabic"/>
          <w:b/>
          <w:bCs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28"/>
          <w:szCs w:val="28"/>
          <w:rtl/>
        </w:rPr>
        <w:t>المتحدة،</w:t>
      </w:r>
      <w:r>
        <w:rPr>
          <w:rFonts w:ascii="Simplified Arabic" w:eastAsia="Simplified Arabic" w:hAnsi="Simplified Arabic" w:cs="Simplified Arabic"/>
          <w:b/>
          <w:bCs/>
          <w:sz w:val="28"/>
          <w:szCs w:val="28"/>
        </w:rPr>
        <w:t xml:space="preserve"> 7 </w:t>
      </w:r>
      <w:r>
        <w:rPr>
          <w:rFonts w:ascii="Simplified Arabic" w:eastAsia="Simplified Arabic" w:hAnsi="Simplified Arabic" w:cs="Simplified Arabic"/>
          <w:b/>
          <w:bCs/>
          <w:sz w:val="28"/>
          <w:szCs w:val="28"/>
          <w:rtl/>
        </w:rPr>
        <w:t>مايو</w:t>
      </w:r>
      <w:r>
        <w:rPr>
          <w:rFonts w:ascii="Simplified Arabic" w:eastAsia="Simplified Arabic" w:hAnsi="Simplified Arabic" w:cs="Simplified Arabic"/>
          <w:b/>
          <w:bCs/>
          <w:sz w:val="28"/>
          <w:szCs w:val="28"/>
        </w:rPr>
        <w:t xml:space="preserve"> 2017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: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وصل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نجم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بوليوود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العالمي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شاروخان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إلى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دبي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ليلة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الجمعة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(6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مايو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)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لإتمام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تصوير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الجزء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الثاني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الفيلم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الحائز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على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عدة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جوائز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proofErr w:type="spellStart"/>
      <w:r>
        <w:rPr>
          <w:rFonts w:ascii="Simplified Arabic" w:eastAsia="Simplified Arabic" w:hAnsi="Simplified Arabic" w:cs="Simplified Arabic"/>
          <w:b/>
          <w:bCs/>
          <w:sz w:val="28"/>
          <w:szCs w:val="28"/>
        </w:rPr>
        <w:t>BeMyGuest</w:t>
      </w:r>
      <w:proofErr w:type="spellEnd"/>
      <w:r>
        <w:rPr>
          <w:rFonts w:ascii="Simplified Arabic" w:eastAsia="Simplified Arabic" w:hAnsi="Simplified Arabic" w:cs="Simplified Arabic"/>
          <w:sz w:val="28"/>
          <w:szCs w:val="28"/>
        </w:rPr>
        <w:t># – "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كن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ضيفي</w:t>
      </w:r>
      <w:r>
        <w:rPr>
          <w:rFonts w:ascii="Simplified Arabic" w:eastAsia="Simplified Arabic" w:hAnsi="Simplified Arabic" w:cs="Simplified Arabic"/>
          <w:sz w:val="28"/>
          <w:szCs w:val="28"/>
        </w:rPr>
        <w:t>"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وذلك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بالتعاون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مع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المخرج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الهندي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المشهور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كبير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خان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. </w:t>
      </w:r>
    </w:p>
    <w:p w:rsidR="00674782" w:rsidRDefault="00674782">
      <w:pPr>
        <w:pStyle w:val="PlainText"/>
        <w:bidi/>
        <w:jc w:val="both"/>
        <w:rPr>
          <w:rFonts w:ascii="Simplified Arabic" w:eastAsia="Simplified Arabic" w:hAnsi="Simplified Arabic" w:cs="Simplified Arabic"/>
          <w:sz w:val="28"/>
          <w:szCs w:val="28"/>
          <w:rtl/>
          <w:lang w:val="ar-SA"/>
        </w:rPr>
      </w:pPr>
    </w:p>
    <w:p w:rsidR="00674782" w:rsidRDefault="003B4176">
      <w:pPr>
        <w:pStyle w:val="PlainText"/>
        <w:bidi/>
        <w:jc w:val="both"/>
        <w:rPr>
          <w:rFonts w:ascii="Simplified Arabic" w:eastAsia="Simplified Arabic" w:hAnsi="Simplified Arabic" w:cs="Simplified Arabic"/>
          <w:sz w:val="28"/>
          <w:szCs w:val="28"/>
          <w:rtl/>
          <w:lang w:val="ar-SA"/>
        </w:rPr>
      </w:pPr>
      <w:r>
        <w:rPr>
          <w:rFonts w:ascii="Simplified Arabic" w:eastAsia="Simplified Arabic" w:hAnsi="Simplified Arabic" w:cs="Simplified Arabic"/>
          <w:sz w:val="28"/>
          <w:szCs w:val="28"/>
          <w:rtl/>
        </w:rPr>
        <w:t>وفي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الحملة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الترويجية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لفيلم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proofErr w:type="spellStart"/>
      <w:r>
        <w:rPr>
          <w:rFonts w:ascii="Simplified Arabic" w:eastAsia="Simplified Arabic" w:hAnsi="Simplified Arabic" w:cs="Simplified Arabic"/>
          <w:b/>
          <w:bCs/>
          <w:sz w:val="28"/>
          <w:szCs w:val="28"/>
        </w:rPr>
        <w:t>BeMyGuest</w:t>
      </w:r>
      <w:proofErr w:type="spellEnd"/>
      <w:r>
        <w:rPr>
          <w:rFonts w:ascii="Simplified Arabic" w:eastAsia="Simplified Arabic" w:hAnsi="Simplified Arabic" w:cs="Simplified Arabic"/>
          <w:sz w:val="28"/>
          <w:szCs w:val="28"/>
        </w:rPr>
        <w:t xml:space="preserve">#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يمنح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شاروخان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معجبيه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فرصة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رؤية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ومعرفة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الكثير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أماكن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الجذب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السياحية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في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دبي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وفق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رؤيته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الخاصة</w:t>
      </w:r>
      <w:r>
        <w:rPr>
          <w:rFonts w:ascii="Simplified Arabic" w:eastAsia="Simplified Arabic" w:hAnsi="Simplified Arabic" w:cs="Simplified Arabic"/>
          <w:sz w:val="28"/>
          <w:szCs w:val="28"/>
        </w:rPr>
        <w:t>.</w:t>
      </w:r>
    </w:p>
    <w:p w:rsidR="00674782" w:rsidRDefault="00674782">
      <w:pPr>
        <w:pStyle w:val="PlainText"/>
        <w:bidi/>
        <w:jc w:val="both"/>
        <w:rPr>
          <w:rFonts w:ascii="Simplified Arabic" w:eastAsia="Simplified Arabic" w:hAnsi="Simplified Arabic" w:cs="Simplified Arabic"/>
          <w:sz w:val="28"/>
          <w:szCs w:val="28"/>
          <w:rtl/>
          <w:lang w:val="ar-SA"/>
        </w:rPr>
      </w:pPr>
    </w:p>
    <w:p w:rsidR="00674782" w:rsidRDefault="003B4176">
      <w:pPr>
        <w:pStyle w:val="PlainText"/>
        <w:bidi/>
        <w:jc w:val="both"/>
        <w:rPr>
          <w:rFonts w:ascii="Simplified Arabic" w:eastAsia="Simplified Arabic" w:hAnsi="Simplified Arabic" w:cs="Simplified Arabic"/>
          <w:sz w:val="28"/>
          <w:szCs w:val="28"/>
          <w:rtl/>
          <w:lang w:val="ar-SA"/>
        </w:rPr>
      </w:pPr>
      <w:r>
        <w:rPr>
          <w:rFonts w:ascii="Simplified Arabic" w:eastAsia="Simplified Arabic" w:hAnsi="Simplified Arabic" w:cs="Simplified Arabic"/>
          <w:sz w:val="28"/>
          <w:szCs w:val="28"/>
          <w:rtl/>
        </w:rPr>
        <w:t>وكان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في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استقبال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نجم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بوليوود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الشهير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شاروخان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لدى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وص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وله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إلى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مطار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دبي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الدولي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عصام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كاظم،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المدير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التنفيذي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لمؤسسة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دبي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للتسويق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السياحي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والتجاري،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الذي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رحب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به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وناقش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معه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آفاق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التعاون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مستقبلاً</w:t>
      </w:r>
      <w:r>
        <w:rPr>
          <w:rFonts w:ascii="Simplified Arabic" w:eastAsia="Simplified Arabic" w:hAnsi="Simplified Arabic" w:cs="Simplified Arabic"/>
          <w:sz w:val="28"/>
          <w:szCs w:val="28"/>
        </w:rPr>
        <w:t>.</w:t>
      </w:r>
    </w:p>
    <w:p w:rsidR="00674782" w:rsidRDefault="00674782">
      <w:pPr>
        <w:pStyle w:val="PlainText"/>
        <w:bidi/>
        <w:jc w:val="both"/>
        <w:rPr>
          <w:rFonts w:ascii="Simplified Arabic" w:eastAsia="Simplified Arabic" w:hAnsi="Simplified Arabic" w:cs="Simplified Arabic"/>
          <w:sz w:val="28"/>
          <w:szCs w:val="28"/>
          <w:rtl/>
          <w:lang w:val="ar-SA"/>
        </w:rPr>
      </w:pPr>
    </w:p>
    <w:p w:rsidR="00D72A66" w:rsidRDefault="00D72A66">
      <w:pPr>
        <w:pStyle w:val="PlainText"/>
        <w:bidi/>
        <w:jc w:val="both"/>
        <w:rPr>
          <w:rFonts w:ascii="Simplified Arabic" w:eastAsia="Simplified Arabic" w:hAnsi="Simplified Arabic" w:cs="Simplified Arabic"/>
          <w:sz w:val="28"/>
          <w:szCs w:val="28"/>
        </w:rPr>
      </w:pPr>
    </w:p>
    <w:p w:rsidR="00D72A66" w:rsidRDefault="00D72A66" w:rsidP="00D72A66">
      <w:pPr>
        <w:pStyle w:val="PlainText"/>
        <w:bidi/>
        <w:jc w:val="both"/>
        <w:rPr>
          <w:rFonts w:ascii="Simplified Arabic" w:eastAsia="Simplified Arabic" w:hAnsi="Simplified Arabic" w:cs="Simplified Arabic"/>
          <w:sz w:val="28"/>
          <w:szCs w:val="28"/>
        </w:rPr>
      </w:pPr>
    </w:p>
    <w:p w:rsidR="00D72A66" w:rsidRDefault="00D72A66" w:rsidP="00D72A66">
      <w:pPr>
        <w:pStyle w:val="PlainText"/>
        <w:bidi/>
        <w:jc w:val="both"/>
        <w:rPr>
          <w:rFonts w:ascii="Simplified Arabic" w:eastAsia="Simplified Arabic" w:hAnsi="Simplified Arabic" w:cs="Simplified Arabic"/>
          <w:sz w:val="28"/>
          <w:szCs w:val="28"/>
        </w:rPr>
      </w:pPr>
    </w:p>
    <w:p w:rsidR="00674782" w:rsidRDefault="003B4176" w:rsidP="00D72A66">
      <w:pPr>
        <w:pStyle w:val="PlainText"/>
        <w:bidi/>
        <w:jc w:val="both"/>
        <w:rPr>
          <w:rFonts w:ascii="Simplified Arabic" w:eastAsia="Simplified Arabic" w:hAnsi="Simplified Arabic" w:cs="Simplified Arabic"/>
          <w:sz w:val="28"/>
          <w:szCs w:val="28"/>
          <w:rtl/>
          <w:lang w:val="ar-SA"/>
        </w:rPr>
      </w:pPr>
      <w:r>
        <w:rPr>
          <w:rFonts w:ascii="Simplified Arabic" w:eastAsia="Simplified Arabic" w:hAnsi="Simplified Arabic" w:cs="Simplified Arabic"/>
          <w:sz w:val="28"/>
          <w:szCs w:val="28"/>
          <w:rtl/>
        </w:rPr>
        <w:t>وقامت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دائرة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السياحة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والتسويق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التجاري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بدبي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"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دبي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للسياحة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"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بانتاج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الحملة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الترويجية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 </w:t>
      </w:r>
      <w:proofErr w:type="spellStart"/>
      <w:r>
        <w:rPr>
          <w:rFonts w:ascii="Simplified Arabic" w:eastAsia="Simplified Arabic" w:hAnsi="Simplified Arabic" w:cs="Simplified Arabic"/>
          <w:b/>
          <w:bCs/>
          <w:sz w:val="28"/>
          <w:szCs w:val="28"/>
        </w:rPr>
        <w:t>BeMyGuest</w:t>
      </w:r>
      <w:proofErr w:type="spellEnd"/>
      <w:r>
        <w:rPr>
          <w:rFonts w:ascii="Simplified Arabic" w:eastAsia="Simplified Arabic" w:hAnsi="Simplified Arabic" w:cs="Simplified Arabic"/>
          <w:sz w:val="28"/>
          <w:szCs w:val="28"/>
        </w:rPr>
        <w:t xml:space="preserve">#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لتعزيز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مكانة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الإمارة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كوجهة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مفض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لة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للزيارة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واستقطاب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المزيد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الزوار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مختلف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أنحاء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العالم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ومن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الهند،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باعتبارها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الأسواق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الرئيسية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المهمّة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المصدّرة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للزوّار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إلى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دبي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على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مدار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العام</w:t>
      </w:r>
      <w:r>
        <w:rPr>
          <w:rFonts w:ascii="Simplified Arabic" w:eastAsia="Simplified Arabic" w:hAnsi="Simplified Arabic" w:cs="Simplified Arabic"/>
          <w:sz w:val="28"/>
          <w:szCs w:val="28"/>
        </w:rPr>
        <w:t>.</w:t>
      </w:r>
    </w:p>
    <w:p w:rsidR="00674782" w:rsidRDefault="00674782">
      <w:pPr>
        <w:pStyle w:val="PlainText"/>
        <w:bidi/>
        <w:jc w:val="both"/>
        <w:rPr>
          <w:rFonts w:ascii="Simplified Arabic" w:eastAsia="Simplified Arabic" w:hAnsi="Simplified Arabic" w:cs="Simplified Arabic"/>
          <w:sz w:val="28"/>
          <w:szCs w:val="28"/>
          <w:rtl/>
          <w:lang w:val="ar-SA"/>
        </w:rPr>
      </w:pPr>
    </w:p>
    <w:p w:rsidR="00674782" w:rsidRDefault="003B4176">
      <w:pPr>
        <w:pStyle w:val="PlainText"/>
        <w:bidi/>
        <w:jc w:val="both"/>
        <w:rPr>
          <w:rFonts w:ascii="Simplified Arabic" w:eastAsia="Simplified Arabic" w:hAnsi="Simplified Arabic" w:cs="Simplified Arabic"/>
          <w:sz w:val="28"/>
          <w:szCs w:val="28"/>
          <w:rtl/>
          <w:lang w:val="ar-SA"/>
        </w:rPr>
      </w:pPr>
      <w:r>
        <w:rPr>
          <w:rFonts w:ascii="Simplified Arabic" w:eastAsia="Simplified Arabic" w:hAnsi="Simplified Arabic" w:cs="Simplified Arabic"/>
          <w:sz w:val="28"/>
          <w:szCs w:val="28"/>
          <w:rtl/>
        </w:rPr>
        <w:t>وقد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أعرب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شاروخان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عن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سعادته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بالعودة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إلى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دبي،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وطنه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الثاني،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لافتا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إلى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أنه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متحمس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جدا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لتصوير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الجزء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الثاني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فيلم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الترويجي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proofErr w:type="spellStart"/>
      <w:r>
        <w:rPr>
          <w:rFonts w:ascii="Simplified Arabic" w:eastAsia="Simplified Arabic" w:hAnsi="Simplified Arabic" w:cs="Simplified Arabic"/>
          <w:b/>
          <w:bCs/>
          <w:sz w:val="28"/>
          <w:szCs w:val="28"/>
        </w:rPr>
        <w:t>BeMyGuest</w:t>
      </w:r>
      <w:proofErr w:type="spellEnd"/>
      <w:r>
        <w:rPr>
          <w:rFonts w:ascii="Simplified Arabic" w:eastAsia="Simplified Arabic" w:hAnsi="Simplified Arabic" w:cs="Simplified Arabic"/>
          <w:sz w:val="28"/>
          <w:szCs w:val="28"/>
        </w:rPr>
        <w:t xml:space="preserve">#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الذي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حقق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نجاحا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كبيرا،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وأن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الفيلم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تم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تحضيره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وإخراجه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بطريقة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مختلفة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وإبداعية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عمّا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هو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سائد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في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مثل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هذه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النوعية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الأفلام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الترويجية،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مشيرا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إلى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أن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الفيلم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ظهر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بطريقة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"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مرحة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وممتعة</w:t>
      </w:r>
      <w:r>
        <w:rPr>
          <w:rFonts w:ascii="Simplified Arabic" w:eastAsia="Simplified Arabic" w:hAnsi="Simplified Arabic" w:cs="Simplified Arabic"/>
          <w:sz w:val="28"/>
          <w:szCs w:val="28"/>
        </w:rPr>
        <w:t>"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وفي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نفس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الوقت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أبرز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دبي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كمدينة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متألقة</w:t>
      </w:r>
      <w:r>
        <w:rPr>
          <w:rFonts w:ascii="Simplified Arabic" w:eastAsia="Simplified Arabic" w:hAnsi="Simplified Arabic" w:cs="Simplified Arabic"/>
          <w:sz w:val="28"/>
          <w:szCs w:val="28"/>
        </w:rPr>
        <w:t>.</w:t>
      </w:r>
      <w:bookmarkStart w:id="0" w:name="_GoBack"/>
      <w:r>
        <w:rPr>
          <w:rFonts w:ascii="Simplified Arabic" w:eastAsia="Simplified Arabic" w:hAnsi="Simplified Arabic" w:cs="Simplified Arabic"/>
          <w:noProof/>
          <w:sz w:val="28"/>
          <w:szCs w:val="28"/>
          <w:rtl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361685</wp:posOffset>
            </wp:positionV>
            <wp:extent cx="5727700" cy="3819719"/>
            <wp:effectExtent l="0" t="0" r="0" b="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SRK with Dubai Tourism CEO Issam Kazim.jpe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97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bookmarkEnd w:id="0"/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</w:p>
    <w:p w:rsidR="00674782" w:rsidRDefault="00674782">
      <w:pPr>
        <w:pStyle w:val="PlainText"/>
        <w:bidi/>
        <w:jc w:val="both"/>
        <w:rPr>
          <w:rFonts w:ascii="Simplified Arabic" w:eastAsia="Simplified Arabic" w:hAnsi="Simplified Arabic" w:cs="Simplified Arabic"/>
          <w:sz w:val="28"/>
          <w:szCs w:val="28"/>
          <w:rtl/>
          <w:lang w:val="ar-SA"/>
        </w:rPr>
      </w:pPr>
    </w:p>
    <w:p w:rsidR="00674782" w:rsidRDefault="003B4176">
      <w:pPr>
        <w:pStyle w:val="PlainText"/>
        <w:bidi/>
        <w:jc w:val="both"/>
        <w:rPr>
          <w:rFonts w:ascii="Simplified Arabic" w:eastAsia="Simplified Arabic" w:hAnsi="Simplified Arabic" w:cs="Simplified Arabic"/>
          <w:sz w:val="28"/>
          <w:szCs w:val="28"/>
          <w:rtl/>
          <w:lang w:val="ar-SA"/>
        </w:rPr>
      </w:pPr>
      <w:r>
        <w:rPr>
          <w:rFonts w:ascii="Simplified Arabic" w:eastAsia="Simplified Arabic" w:hAnsi="Simplified Arabic" w:cs="Simplified Arabic"/>
          <w:sz w:val="28"/>
          <w:szCs w:val="28"/>
          <w:rtl/>
        </w:rPr>
        <w:t>وقال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شاروخان</w:t>
      </w:r>
      <w:r>
        <w:rPr>
          <w:rFonts w:ascii="Simplified Arabic" w:eastAsia="Simplified Arabic" w:hAnsi="Simplified Arabic" w:cs="Simplified Arabic"/>
          <w:sz w:val="28"/>
          <w:szCs w:val="28"/>
        </w:rPr>
        <w:t>:"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أع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تقد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أن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الفيلم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الترويجي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رائع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جدا،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كما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أنني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استمتعت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كثيرا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بأن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أكون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جزءا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هذا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العمل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الرائع،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وسعيد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أيضا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لأنني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أصور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الجزء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الثاني</w:t>
      </w:r>
      <w:r>
        <w:rPr>
          <w:rFonts w:ascii="Simplified Arabic" w:eastAsia="Simplified Arabic" w:hAnsi="Simplified Arabic" w:cs="Simplified Arabic"/>
          <w:sz w:val="28"/>
          <w:szCs w:val="28"/>
        </w:rPr>
        <w:t>".</w:t>
      </w:r>
    </w:p>
    <w:p w:rsidR="00674782" w:rsidRDefault="00674782">
      <w:pPr>
        <w:pStyle w:val="PlainText"/>
        <w:bidi/>
        <w:jc w:val="both"/>
        <w:rPr>
          <w:rFonts w:ascii="Simplified Arabic" w:eastAsia="Simplified Arabic" w:hAnsi="Simplified Arabic" w:cs="Simplified Arabic"/>
          <w:sz w:val="28"/>
          <w:szCs w:val="28"/>
          <w:rtl/>
          <w:lang w:val="ar-SA"/>
        </w:rPr>
      </w:pPr>
    </w:p>
    <w:p w:rsidR="00D72A66" w:rsidRDefault="00D72A66">
      <w:pPr>
        <w:pStyle w:val="PlainText"/>
        <w:bidi/>
        <w:jc w:val="both"/>
        <w:rPr>
          <w:rFonts w:ascii="Simplified Arabic" w:eastAsia="Simplified Arabic" w:hAnsi="Simplified Arabic" w:cs="Simplified Arabic"/>
          <w:sz w:val="28"/>
          <w:szCs w:val="28"/>
        </w:rPr>
      </w:pPr>
    </w:p>
    <w:p w:rsidR="00D72A66" w:rsidRDefault="00D72A66" w:rsidP="00D72A66">
      <w:pPr>
        <w:pStyle w:val="PlainText"/>
        <w:bidi/>
        <w:jc w:val="both"/>
        <w:rPr>
          <w:rFonts w:ascii="Simplified Arabic" w:eastAsia="Simplified Arabic" w:hAnsi="Simplified Arabic" w:cs="Simplified Arabic"/>
          <w:sz w:val="28"/>
          <w:szCs w:val="28"/>
        </w:rPr>
      </w:pPr>
    </w:p>
    <w:p w:rsidR="00D72A66" w:rsidRDefault="00D72A66" w:rsidP="00D72A66">
      <w:pPr>
        <w:pStyle w:val="PlainText"/>
        <w:bidi/>
        <w:jc w:val="both"/>
        <w:rPr>
          <w:rFonts w:ascii="Simplified Arabic" w:eastAsia="Simplified Arabic" w:hAnsi="Simplified Arabic" w:cs="Simplified Arabic"/>
          <w:sz w:val="28"/>
          <w:szCs w:val="28"/>
        </w:rPr>
      </w:pPr>
    </w:p>
    <w:p w:rsidR="00D72A66" w:rsidRDefault="00D72A66" w:rsidP="00D72A66">
      <w:pPr>
        <w:pStyle w:val="PlainText"/>
        <w:bidi/>
        <w:jc w:val="both"/>
        <w:rPr>
          <w:rFonts w:ascii="Simplified Arabic" w:eastAsia="Simplified Arabic" w:hAnsi="Simplified Arabic" w:cs="Simplified Arabic"/>
          <w:sz w:val="28"/>
          <w:szCs w:val="28"/>
        </w:rPr>
      </w:pPr>
    </w:p>
    <w:p w:rsidR="00674782" w:rsidRDefault="003B4176" w:rsidP="00D72A66">
      <w:pPr>
        <w:pStyle w:val="PlainText"/>
        <w:bidi/>
        <w:jc w:val="both"/>
        <w:rPr>
          <w:rFonts w:ascii="Simplified Arabic" w:eastAsia="Simplified Arabic" w:hAnsi="Simplified Arabic" w:cs="Simplified Arabic"/>
          <w:sz w:val="28"/>
          <w:szCs w:val="28"/>
          <w:rtl/>
        </w:rPr>
      </w:pPr>
      <w:r>
        <w:rPr>
          <w:rFonts w:ascii="Simplified Arabic" w:eastAsia="Simplified Arabic" w:hAnsi="Simplified Arabic" w:cs="Simplified Arabic"/>
          <w:sz w:val="28"/>
          <w:szCs w:val="28"/>
          <w:rtl/>
        </w:rPr>
        <w:t>وأضاف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قائلا</w:t>
      </w:r>
      <w:r>
        <w:rPr>
          <w:rFonts w:ascii="Simplified Arabic" w:eastAsia="Simplified Arabic" w:hAnsi="Simplified Arabic" w:cs="Simplified Arabic"/>
          <w:sz w:val="28"/>
          <w:szCs w:val="28"/>
        </w:rPr>
        <w:t>:"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أنا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لست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مؤيداً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ومروجاً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لدبي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لأنني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أقوم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بتصوير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هذا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الفيلم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فحسب،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ولكنني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أحب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هذه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المدينة،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وأفضل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أن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أكون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بها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باستمرار،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حيث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أنها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مدينة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رائعة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ومدهشة،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ففيها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كل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شيء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لكل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شخص</w:t>
      </w:r>
      <w:r>
        <w:rPr>
          <w:rFonts w:ascii="Simplified Arabic" w:eastAsia="Simplified Arabic" w:hAnsi="Simplified Arabic" w:cs="Simplified Arabic"/>
          <w:sz w:val="28"/>
          <w:szCs w:val="28"/>
        </w:rPr>
        <w:t>".</w:t>
      </w:r>
    </w:p>
    <w:p w:rsidR="00674782" w:rsidRDefault="00674782">
      <w:pPr>
        <w:pStyle w:val="PlainText"/>
        <w:bidi/>
        <w:jc w:val="both"/>
        <w:rPr>
          <w:rFonts w:ascii="Simplified Arabic" w:eastAsia="Simplified Arabic" w:hAnsi="Simplified Arabic" w:cs="Simplified Arabic"/>
          <w:sz w:val="28"/>
          <w:szCs w:val="28"/>
          <w:rtl/>
        </w:rPr>
      </w:pPr>
    </w:p>
    <w:p w:rsidR="00674782" w:rsidRDefault="003B4176">
      <w:pPr>
        <w:bidi/>
        <w:spacing w:after="0" w:line="240" w:lineRule="auto"/>
        <w:jc w:val="both"/>
        <w:rPr>
          <w:rFonts w:ascii="Simplified Arabic" w:eastAsia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eastAsia="Simplified Arabic" w:hAnsi="Simplified Arabic" w:cs="Simplified Arabic"/>
          <w:sz w:val="28"/>
          <w:szCs w:val="28"/>
          <w:rtl/>
        </w:rPr>
        <w:t>ومنذ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إطلاقه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في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ديسمبر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2016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حقق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فيلم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proofErr w:type="spellStart"/>
      <w:r>
        <w:rPr>
          <w:rFonts w:ascii="Simplified Arabic" w:eastAsia="Simplified Arabic" w:hAnsi="Simplified Arabic" w:cs="Simplified Arabic"/>
          <w:b/>
          <w:bCs/>
          <w:sz w:val="28"/>
          <w:szCs w:val="28"/>
        </w:rPr>
        <w:t>BeMyGuest</w:t>
      </w:r>
      <w:proofErr w:type="spellEnd"/>
      <w:r>
        <w:rPr>
          <w:rFonts w:ascii="Simplified Arabic" w:eastAsia="Simplified Arabic" w:hAnsi="Simplified Arabic" w:cs="Simplified Arabic"/>
          <w:sz w:val="28"/>
          <w:szCs w:val="28"/>
        </w:rPr>
        <w:t xml:space="preserve"># 45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مليون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مشاهدة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عبر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وسائل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التواصل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الاجتماعي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المتعددة،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65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مليون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مشاركة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جميع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أنحاء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العالم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.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كما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احتل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الرقم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3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على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قائمة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موقع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"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يوتوب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"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العالمي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في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غضون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48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ساع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إطلاقه،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وأصبح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واحدا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أفضل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10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مقاطع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فيديو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الأكثر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مشاهدة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على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الانترنت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عالمياً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في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ديسمبر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.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كما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حاز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الفيلم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على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عدة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جوائز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حيث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حصد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الجائزة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الكبرى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عن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فئة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"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الوجهة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السياحية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"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في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مهرجان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الفيلم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السياحي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الدولي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"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تورفيلم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ريغا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"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في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مدينة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ريغا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في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لاتفيا،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وكذلك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فاز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ب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الجائزة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الماسية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عن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فئة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المدينة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جوائز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"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بوابة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المدينة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الذهبية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"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في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معرض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بورصة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برلين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الدولي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للسياحة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والسفر</w:t>
      </w:r>
      <w:r>
        <w:rPr>
          <w:rFonts w:ascii="Simplified Arabic" w:eastAsia="Simplified Arabic" w:hAnsi="Simplified Arabic" w:cs="Simplified Arabic"/>
          <w:sz w:val="28"/>
          <w:szCs w:val="28"/>
        </w:rPr>
        <w:t>.</w:t>
      </w:r>
    </w:p>
    <w:p w:rsidR="00674782" w:rsidRDefault="003B4176">
      <w:pPr>
        <w:bidi/>
        <w:spacing w:after="0" w:line="240" w:lineRule="auto"/>
        <w:jc w:val="center"/>
        <w:rPr>
          <w:rFonts w:ascii="Simplified Arabic" w:eastAsia="Simplified Arabic" w:hAnsi="Simplified Arabic" w:cs="Simplified Arabic"/>
          <w:sz w:val="28"/>
          <w:szCs w:val="28"/>
          <w:rtl/>
        </w:rPr>
      </w:pPr>
      <w:r>
        <w:rPr>
          <w:rFonts w:ascii="Simplified Arabic" w:eastAsia="Simplified Arabic" w:hAnsi="Simplified Arabic" w:cs="Simplified Arabic"/>
          <w:b/>
          <w:bCs/>
          <w:sz w:val="28"/>
          <w:szCs w:val="28"/>
        </w:rPr>
        <w:t>-</w:t>
      </w:r>
      <w:r>
        <w:rPr>
          <w:rFonts w:ascii="Simplified Arabic" w:eastAsia="Simplified Arabic" w:hAnsi="Simplified Arabic" w:cs="Simplified Arabic"/>
          <w:b/>
          <w:bCs/>
          <w:sz w:val="28"/>
          <w:szCs w:val="28"/>
          <w:rtl/>
        </w:rPr>
        <w:t>انتهى</w:t>
      </w:r>
      <w:r>
        <w:rPr>
          <w:rFonts w:ascii="Simplified Arabic" w:eastAsia="Simplified Arabic" w:hAnsi="Simplified Arabic" w:cs="Simplified Arabic"/>
          <w:b/>
          <w:bCs/>
          <w:sz w:val="28"/>
          <w:szCs w:val="28"/>
        </w:rPr>
        <w:t>-</w:t>
      </w:r>
    </w:p>
    <w:p w:rsidR="00674782" w:rsidRDefault="00674782">
      <w:pPr>
        <w:bidi/>
        <w:spacing w:after="0" w:line="240" w:lineRule="auto"/>
        <w:jc w:val="both"/>
        <w:rPr>
          <w:rFonts w:ascii="Simplified Arabic" w:eastAsia="Simplified Arabic" w:hAnsi="Simplified Arabic" w:cs="Simplified Arabic"/>
          <w:sz w:val="28"/>
          <w:szCs w:val="28"/>
          <w:rtl/>
        </w:rPr>
      </w:pPr>
    </w:p>
    <w:p w:rsidR="00674782" w:rsidRDefault="003B4176">
      <w:pPr>
        <w:bidi/>
        <w:rPr>
          <w:rFonts w:ascii="Simplified Arabic" w:eastAsia="Simplified Arabic" w:hAnsi="Simplified Arabic" w:cs="Simplified Arabic"/>
          <w:b/>
          <w:bCs/>
          <w:sz w:val="24"/>
          <w:szCs w:val="24"/>
          <w:rtl/>
          <w:lang w:val="ar-SA"/>
        </w:rPr>
      </w:pPr>
      <w:r>
        <w:rPr>
          <w:rFonts w:ascii="Simplified Arabic" w:eastAsia="Simplified Arabic" w:hAnsi="Simplified Arabic" w:cs="Simplified Arabic"/>
          <w:b/>
          <w:bCs/>
          <w:sz w:val="24"/>
          <w:szCs w:val="24"/>
          <w:rtl/>
        </w:rPr>
        <w:t>ملاحظة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: 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  <w:rtl/>
        </w:rPr>
        <w:t>يمكن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  <w:rtl/>
        </w:rPr>
        <w:t>الإطلاع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  <w:rtl/>
        </w:rPr>
        <w:t>على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  <w:rtl/>
        </w:rPr>
        <w:t>المقابلة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  <w:rtl/>
        </w:rPr>
        <w:t>التي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  <w:rtl/>
        </w:rPr>
        <w:t>أجريت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  <w:rtl/>
        </w:rPr>
        <w:t>مع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  <w:rtl/>
        </w:rPr>
        <w:t>النجم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  <w:rtl/>
        </w:rPr>
        <w:t>العالمي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  <w:rtl/>
        </w:rPr>
        <w:t>شاروخان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  <w:rtl/>
        </w:rPr>
        <w:t>لدى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  <w:rtl/>
        </w:rPr>
        <w:t>وصوله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  <w:rtl/>
        </w:rPr>
        <w:t>دبي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  <w:rtl/>
        </w:rPr>
        <w:t>عبر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  <w:rtl/>
        </w:rPr>
        <w:t>الرابط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  <w:rtl/>
        </w:rPr>
        <w:t>أدناه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: </w:t>
      </w:r>
    </w:p>
    <w:p w:rsidR="00674782" w:rsidRDefault="003B4176">
      <w:pPr>
        <w:bidi/>
        <w:rPr>
          <w:rtl/>
        </w:rPr>
      </w:pPr>
      <w:hyperlink r:id="rId9" w:history="1">
        <w:r>
          <w:rPr>
            <w:rStyle w:val="Hyperlink0"/>
          </w:rPr>
          <w:t>https://wetransfer.com/downloads/c7bfdf3b0bac4198fd823eac7ab57ea620170506115335/c436bb2cfda3a04c3611ad4141bf</w:t>
        </w:r>
        <w:r>
          <w:rPr>
            <w:rStyle w:val="Hyperlink0"/>
          </w:rPr>
          <w:t xml:space="preserve">1fef20170506115335/e115db </w:t>
        </w:r>
      </w:hyperlink>
      <w:r>
        <w:rPr>
          <w:rFonts w:ascii="Simplified Arabic" w:eastAsia="Simplified Arabic" w:hAnsi="Simplified Arabic" w:cs="Simplified Arabic"/>
          <w:sz w:val="24"/>
          <w:szCs w:val="24"/>
        </w:rPr>
        <w:t xml:space="preserve">    </w:t>
      </w:r>
    </w:p>
    <w:sectPr w:rsidR="00674782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993" w:right="1440" w:bottom="1440" w:left="1440" w:header="0" w:footer="46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4176" w:rsidRDefault="003B4176">
      <w:pPr>
        <w:spacing w:after="0" w:line="240" w:lineRule="auto"/>
      </w:pPr>
      <w:r>
        <w:separator/>
      </w:r>
    </w:p>
  </w:endnote>
  <w:endnote w:type="continuationSeparator" w:id="0">
    <w:p w:rsidR="003B4176" w:rsidRDefault="003B41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782" w:rsidRDefault="003B4176">
    <w:pPr>
      <w:pStyle w:val="Footer"/>
      <w:tabs>
        <w:tab w:val="clear" w:pos="9026"/>
        <w:tab w:val="right" w:pos="9000"/>
      </w:tabs>
    </w:pPr>
    <w:r>
      <w:rPr>
        <w:rFonts w:ascii="Trebuchet MS"/>
      </w:rPr>
      <w:t xml:space="preserve">                                                                         </w:t>
    </w:r>
    <w:r>
      <w:rPr>
        <w:rFonts w:ascii="Trebuchet MS"/>
      </w:rPr>
      <w:t xml:space="preserve">                                                                     </w:t>
    </w:r>
    <w:r>
      <w:rPr>
        <w:noProof/>
      </w:rPr>
      <w:drawing>
        <wp:inline distT="0" distB="0" distL="0" distR="0">
          <wp:extent cx="5744147" cy="336243"/>
          <wp:effectExtent l="0" t="0" r="0" b="0"/>
          <wp:docPr id="1073741827" name="officeArt object" descr="Description: Description: C:\Users\abaqer\Desktop\CT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CTA.png" descr="Description: Description: C:\Users\abaqer\Desktop\CTA.pn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4147" cy="33624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782" w:rsidRDefault="003B4176">
    <w:pPr>
      <w:pStyle w:val="Footer"/>
      <w:tabs>
        <w:tab w:val="clear" w:pos="9026"/>
        <w:tab w:val="right" w:pos="9000"/>
      </w:tabs>
    </w:pPr>
    <w:r>
      <w:rPr>
        <w:noProof/>
      </w:rPr>
      <w:drawing>
        <wp:inline distT="0" distB="0" distL="0" distR="0">
          <wp:extent cx="5744147" cy="336243"/>
          <wp:effectExtent l="0" t="0" r="0" b="0"/>
          <wp:docPr id="1073741830" name="officeArt object" descr="Description: Description: C:\Users\abaqer\Desktop\CT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CTA.png" descr="Description: Description: C:\Users\abaqer\Desktop\CTA.pn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4147" cy="33624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4176" w:rsidRDefault="003B4176">
      <w:pPr>
        <w:spacing w:after="0" w:line="240" w:lineRule="auto"/>
      </w:pPr>
      <w:r>
        <w:separator/>
      </w:r>
    </w:p>
  </w:footnote>
  <w:footnote w:type="continuationSeparator" w:id="0">
    <w:p w:rsidR="003B4176" w:rsidRDefault="003B41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782" w:rsidRDefault="003B4176">
    <w:r>
      <w:rPr>
        <w:noProof/>
      </w:rPr>
      <w:drawing>
        <wp:anchor distT="152400" distB="152400" distL="152400" distR="152400" simplePos="0" relativeHeight="251656192" behindDoc="1" locked="0" layoutInCell="1" allowOverlap="1">
          <wp:simplePos x="0" y="0"/>
          <wp:positionH relativeFrom="page">
            <wp:posOffset>4867910</wp:posOffset>
          </wp:positionH>
          <wp:positionV relativeFrom="page">
            <wp:posOffset>260984</wp:posOffset>
          </wp:positionV>
          <wp:extent cx="2243455" cy="1584325"/>
          <wp:effectExtent l="0" t="0" r="0" b="0"/>
          <wp:wrapNone/>
          <wp:docPr id="1073741825" name="officeArt object" descr="Description: Description: brand experience:Active Projects:Branding:0001_Dubai Masterbrand development:Dubai Tourism:DTCM (PRINT)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DTCM (PRINT).jpg" descr="Description: Description: brand experience:Active Projects:Branding:0001_Dubai Masterbrand development:Dubai Tourism:DTCM (PRINT).pdf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3455" cy="15843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454025</wp:posOffset>
          </wp:positionH>
          <wp:positionV relativeFrom="page">
            <wp:posOffset>0</wp:posOffset>
          </wp:positionV>
          <wp:extent cx="2235200" cy="2235200"/>
          <wp:effectExtent l="0" t="0" r="0" b="0"/>
          <wp:wrapNone/>
          <wp:docPr id="1073741826" name="officeArt object" descr="Description: Description: Macintosh HD:Users:raefa:Desktop:DTCM materials:DTCM Presentation Template Folder:Links:GOV LOGO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GOV LOGO.png" descr="Description: Description: Macintosh HD:Users:raefa:Desktop:DTCM materials:DTCM Presentation Template Folder:Links:GOV LOGO.pdf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5200" cy="22352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782" w:rsidRDefault="003B4176">
    <w:r>
      <w:rPr>
        <w:noProof/>
      </w:rPr>
      <w:drawing>
        <wp:anchor distT="152400" distB="152400" distL="152400" distR="152400" simplePos="0" relativeHeight="251657216" behindDoc="1" locked="0" layoutInCell="1" allowOverlap="1">
          <wp:simplePos x="0" y="0"/>
          <wp:positionH relativeFrom="page">
            <wp:posOffset>4868544</wp:posOffset>
          </wp:positionH>
          <wp:positionV relativeFrom="page">
            <wp:posOffset>260984</wp:posOffset>
          </wp:positionV>
          <wp:extent cx="2236471" cy="1448436"/>
          <wp:effectExtent l="0" t="0" r="0" b="0"/>
          <wp:wrapNone/>
          <wp:docPr id="1073741828" name="officeArt object" descr="Description: Description: brand experience:Active Projects:Branding:0001_Dubai Masterbrand development:Dubai Tourism:DTCM (PRINT)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DTCM (PRINT).jpg" descr="Description: Description: brand experience:Active Projects:Branding:0001_Dubai Masterbrand development:Dubai Tourism:DTCM (PRINT).pdf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6471" cy="144843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450850</wp:posOffset>
          </wp:positionH>
          <wp:positionV relativeFrom="page">
            <wp:posOffset>0</wp:posOffset>
          </wp:positionV>
          <wp:extent cx="1792605" cy="1709421"/>
          <wp:effectExtent l="0" t="0" r="0" b="0"/>
          <wp:wrapNone/>
          <wp:docPr id="1073741829" name="officeArt object" descr="Description: Description: Macintosh HD:Users:raefa:Desktop:DTCM materials:DTCM Presentation Template Folder:Links:GOV LOGO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GOV LOGO.tif" descr="Description: Description: Macintosh HD:Users:raefa:Desktop:DTCM materials:DTCM Presentation Template Folder:Links:GOV LOGO.pdf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2605" cy="170942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74782"/>
    <w:rsid w:val="003B4176"/>
    <w:rsid w:val="00674782"/>
    <w:rsid w:val="00D72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Footer">
    <w:name w:val="footer"/>
    <w:pPr>
      <w:tabs>
        <w:tab w:val="center" w:pos="4513"/>
        <w:tab w:val="right" w:pos="9026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lainText">
    <w:name w:val="Plain Text"/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downloadlinklink">
    <w:name w:val="download_link_link"/>
  </w:style>
  <w:style w:type="character" w:customStyle="1" w:styleId="Hyperlink0">
    <w:name w:val="Hyperlink.0"/>
    <w:basedOn w:val="downloadlinklink"/>
    <w:rPr>
      <w:rFonts w:ascii="Segoe UI" w:eastAsia="Segoe UI" w:hAnsi="Segoe UI" w:cs="Segoe UI"/>
      <w:color w:val="409FFF"/>
      <w:sz w:val="21"/>
      <w:szCs w:val="21"/>
      <w:u w:val="single" w:color="409F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2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A66"/>
    <w:rPr>
      <w:rFonts w:ascii="Tahoma" w:eastAsia="Calibri" w:hAnsi="Tahoma" w:cs="Tahoma"/>
      <w:color w:val="000000"/>
      <w:sz w:val="16"/>
      <w:szCs w:val="16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Footer">
    <w:name w:val="footer"/>
    <w:pPr>
      <w:tabs>
        <w:tab w:val="center" w:pos="4513"/>
        <w:tab w:val="right" w:pos="9026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lainText">
    <w:name w:val="Plain Text"/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downloadlinklink">
    <w:name w:val="download_link_link"/>
  </w:style>
  <w:style w:type="character" w:customStyle="1" w:styleId="Hyperlink0">
    <w:name w:val="Hyperlink.0"/>
    <w:basedOn w:val="downloadlinklink"/>
    <w:rPr>
      <w:rFonts w:ascii="Segoe UI" w:eastAsia="Segoe UI" w:hAnsi="Segoe UI" w:cs="Segoe UI"/>
      <w:color w:val="409FFF"/>
      <w:sz w:val="21"/>
      <w:szCs w:val="21"/>
      <w:u w:val="single" w:color="409F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2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A66"/>
    <w:rPr>
      <w:rFonts w:ascii="Tahoma" w:eastAsia="Calibri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etransfer.com/downloads/c7bfdf3b0bac4198fd823eac7ab57ea620170506115335/c436bb2cfda3a04c3611ad4141bf1fef20170506115335/e115db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381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ismail - [2010]</cp:lastModifiedBy>
  <cp:revision>2</cp:revision>
  <dcterms:created xsi:type="dcterms:W3CDTF">2017-05-07T09:07:00Z</dcterms:created>
  <dcterms:modified xsi:type="dcterms:W3CDTF">2017-05-07T09:07:00Z</dcterms:modified>
</cp:coreProperties>
</file>